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ind w:left="-210" w:leftChars="-100" w:right="-71"/>
        <w:jc w:val="center"/>
        <w:rPr>
          <w:rFonts w:hint="eastAsia" w:ascii="方正小标宋_GBK" w:hAnsi="Times New Roman" w:eastAsia="方正小标宋_GBK"/>
          <w:snapToGrid w:val="0"/>
          <w:kern w:val="0"/>
          <w:sz w:val="36"/>
          <w:szCs w:val="36"/>
        </w:rPr>
      </w:pPr>
      <w:r>
        <w:rPr>
          <w:rFonts w:hint="eastAsia" w:ascii="方正小标宋_GBK" w:hAnsi="Times New Roman" w:eastAsia="方正小标宋_GBK"/>
          <w:snapToGrid w:val="0"/>
          <w:kern w:val="0"/>
          <w:sz w:val="36"/>
          <w:szCs w:val="36"/>
        </w:rPr>
        <w:t>扬州大学2020年硕士研究生复试思想品德考核表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308"/>
        <w:gridCol w:w="425"/>
        <w:gridCol w:w="567"/>
        <w:gridCol w:w="1134"/>
        <w:gridCol w:w="1250"/>
        <w:gridCol w:w="1326"/>
        <w:gridCol w:w="3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05" w:right="-108" w:hanging="145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姓名</w:t>
            </w:r>
          </w:p>
        </w:tc>
        <w:tc>
          <w:tcPr>
            <w:tcW w:w="13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黑体"/>
                <w:b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08" w:right="-108" w:hanging="239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性</w:t>
            </w:r>
          </w:p>
          <w:p>
            <w:pPr>
              <w:ind w:left="108" w:right="-108" w:hanging="239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黑体"/>
                <w:b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报名时学历</w:t>
            </w:r>
          </w:p>
          <w:p>
            <w:pPr>
              <w:ind w:left="-108" w:right="-108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及获得时间</w:t>
            </w:r>
          </w:p>
        </w:tc>
        <w:tc>
          <w:tcPr>
            <w:tcW w:w="1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ascii="Times New Roman" w:hAnsi="Times New Roman" w:eastAsia="黑体"/>
                <w:b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148" w:right="-108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本科或大专</w:t>
            </w:r>
          </w:p>
          <w:p>
            <w:pPr>
              <w:ind w:left="-148" w:right="-108"/>
              <w:jc w:val="center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 w:eastAsia="黑体"/>
                <w:b/>
              </w:rPr>
              <w:t>所学专业</w:t>
            </w:r>
          </w:p>
        </w:tc>
        <w:tc>
          <w:tcPr>
            <w:tcW w:w="3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黑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93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right="-43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报考学科、专业类别（领域）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43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0" w:beforeLines="25"/>
              <w:jc w:val="center"/>
              <w:rPr>
                <w:rFonts w:ascii="Times New Roman" w:hAnsi="Times New Roman" w:eastAsia="黑体"/>
                <w:b/>
                <w:bCs/>
              </w:rPr>
            </w:pPr>
            <w:r>
              <w:rPr>
                <w:rFonts w:ascii="Times New Roman" w:hAnsi="Times New Roman" w:eastAsia="黑体"/>
                <w:b/>
                <w:bCs/>
              </w:rPr>
              <w:t>（以上内容由考生本人如实填写，下列内容请考生所在院系或工作单位填写、盖章）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293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before="60" w:beforeLines="25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是否受过处分？是否有违</w:t>
            </w:r>
          </w:p>
          <w:p>
            <w:pPr>
              <w:spacing w:before="60" w:beforeLines="25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法、违纪或违反公民社会</w:t>
            </w:r>
          </w:p>
          <w:p>
            <w:pPr>
              <w:spacing w:before="60" w:beforeLines="25"/>
              <w:jc w:val="center"/>
              <w:rPr>
                <w:rFonts w:ascii="Times New Roman" w:hAnsi="Times New Roman" w:eastAsia="黑体"/>
                <w:b/>
                <w:szCs w:val="21"/>
              </w:rPr>
            </w:pPr>
            <w:r>
              <w:rPr>
                <w:rFonts w:ascii="Times New Roman" w:hAnsi="Times New Roman" w:eastAsia="黑体"/>
                <w:b/>
                <w:szCs w:val="21"/>
              </w:rPr>
              <w:t>道德的行为？</w:t>
            </w:r>
          </w:p>
        </w:tc>
        <w:tc>
          <w:tcPr>
            <w:tcW w:w="6896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beforeLines="25"/>
              <w:jc w:val="left"/>
              <w:rPr>
                <w:rFonts w:ascii="Times New Roman" w:hAnsi="Times New Roman" w:eastAsia="黑体"/>
                <w:b/>
                <w:bCs/>
              </w:rPr>
            </w:pPr>
            <w:r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  <w:t>若有请注明何时、何地、何事由：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0" w:hRule="atLeast"/>
          <w:jc w:val="center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  <w:t>对考生的思想表现、职业道德、学习态度、个人诚信、遵纪守法等方面的考核意见：</w:t>
            </w: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before="60" w:beforeLines="25"/>
              <w:rPr>
                <w:rFonts w:ascii="Times New Roman" w:hAnsi="Times New Roman" w:eastAsia="仿宋"/>
                <w:szCs w:val="21"/>
              </w:rPr>
            </w:pPr>
          </w:p>
          <w:p>
            <w:pPr>
              <w:spacing w:before="60" w:beforeLines="25"/>
              <w:ind w:right="850" w:rightChars="405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（单位公章）</w:t>
            </w:r>
          </w:p>
          <w:p>
            <w:pPr>
              <w:spacing w:before="60" w:beforeLines="25"/>
              <w:ind w:right="535" w:rightChars="255"/>
              <w:jc w:val="righ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2020年　月　　日</w:t>
            </w:r>
          </w:p>
          <w:p>
            <w:pPr>
              <w:spacing w:before="60" w:beforeLines="25"/>
              <w:ind w:right="535" w:rightChars="255"/>
              <w:jc w:val="right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60" w:beforeLines="25"/>
              <w:ind w:left="544" w:right="-45" w:hanging="543" w:hangingChars="259"/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ascii="Times New Roman" w:hAnsi="Times New Roman" w:eastAsia="仿宋"/>
                <w:bCs/>
                <w:snapToGrid w:val="0"/>
                <w:kern w:val="0"/>
                <w:szCs w:val="21"/>
              </w:rPr>
              <w:t>其它需要说明的：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826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60" w:beforeLines="25"/>
              <w:ind w:left="483" w:leftChars="50" w:right="-45" w:hanging="378" w:hangingChars="209"/>
              <w:rPr>
                <w:rFonts w:ascii="Times New Roman" w:hAnsi="Times New Roman" w:eastAsia="仿宋"/>
                <w:b/>
              </w:rPr>
            </w:pPr>
            <w:r>
              <w:rPr>
                <w:rFonts w:ascii="Times New Roman" w:hAnsi="Times New Roman" w:eastAsia="仿宋"/>
                <w:b/>
                <w:sz w:val="18"/>
                <w:szCs w:val="18"/>
              </w:rPr>
              <w:t>备注：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考生复试前将本表通过复试平台扫描上传至招生学院。</w:t>
            </w:r>
          </w:p>
        </w:tc>
      </w:tr>
    </w:tbl>
    <w:p>
      <w:pPr>
        <w:ind w:right="283" w:rightChars="135"/>
        <w:jc w:val="right"/>
        <w:rPr>
          <w:rFonts w:ascii="Times New Roman" w:hAnsi="Times New Roman" w:eastAsia="黑体"/>
          <w:sz w:val="30"/>
        </w:rPr>
        <w:sectPr>
          <w:pgSz w:w="11907" w:h="16840"/>
          <w:pgMar w:top="1361" w:right="1418" w:bottom="1361" w:left="1418" w:header="964" w:footer="1191" w:gutter="0"/>
          <w:cols w:space="720" w:num="1"/>
          <w:docGrid w:linePitch="312" w:charSpace="0"/>
        </w:sectPr>
      </w:pPr>
      <w:r>
        <w:rPr>
          <w:rFonts w:ascii="Times New Roman" w:hAnsi="Times New Roman"/>
        </w:rPr>
        <w:t xml:space="preserve">共1页，第 1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97986"/>
    <w:rsid w:val="52697986"/>
    <w:rsid w:val="5CB7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2020-05-11T08:37:00Z</dcterms:created>
  <dc:creator>admin</dc:creator>
  <cp:lastModifiedBy>admin</cp:lastModifiedBy>
  <dcterms:modified xsi:type="dcterms:W3CDTF">2020-05-11T08:37:43Z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